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38" w:rsidRDefault="00251793">
      <w:r>
        <w:t>Santiago de Cali, Ma</w:t>
      </w:r>
      <w:r w:rsidR="00C3149A">
        <w:t>yo</w:t>
      </w:r>
      <w:r>
        <w:t xml:space="preserve"> </w:t>
      </w:r>
      <w:r w:rsidR="00C3149A">
        <w:t>XX</w:t>
      </w:r>
      <w:r>
        <w:t xml:space="preserve"> de 2019</w:t>
      </w:r>
    </w:p>
    <w:p w:rsidR="00251793" w:rsidRDefault="00251793"/>
    <w:p w:rsidR="00251793" w:rsidRDefault="00251793" w:rsidP="00251793">
      <w:pPr>
        <w:spacing w:line="240" w:lineRule="auto"/>
      </w:pPr>
    </w:p>
    <w:p w:rsidR="00251793" w:rsidRDefault="00251793" w:rsidP="00251793">
      <w:pPr>
        <w:spacing w:line="240" w:lineRule="auto"/>
      </w:pPr>
      <w:r>
        <w:t>Señores</w:t>
      </w:r>
    </w:p>
    <w:p w:rsidR="00251793" w:rsidRDefault="00251793" w:rsidP="00251793">
      <w:pPr>
        <w:spacing w:line="240" w:lineRule="auto"/>
      </w:pPr>
      <w:r>
        <w:t>PORVENIR S.A</w:t>
      </w:r>
    </w:p>
    <w:p w:rsidR="00251793" w:rsidRDefault="00251793" w:rsidP="00251793">
      <w:pPr>
        <w:spacing w:line="240" w:lineRule="auto"/>
      </w:pPr>
      <w:r>
        <w:t>Atención</w:t>
      </w:r>
      <w:r w:rsidR="00CB1F1F">
        <w:t xml:space="preserve">: </w:t>
      </w:r>
      <w:r>
        <w:t xml:space="preserve">Gladys Villegas </w:t>
      </w:r>
    </w:p>
    <w:p w:rsidR="00251793" w:rsidRDefault="00251793" w:rsidP="00251793">
      <w:pPr>
        <w:spacing w:line="240" w:lineRule="auto"/>
      </w:pPr>
      <w:r>
        <w:t>Consultora Sector Público</w:t>
      </w:r>
    </w:p>
    <w:p w:rsidR="00251793" w:rsidRDefault="00251793" w:rsidP="00251793">
      <w:pPr>
        <w:spacing w:line="240" w:lineRule="auto"/>
      </w:pPr>
      <w:r>
        <w:t>Regional Sur</w:t>
      </w:r>
    </w:p>
    <w:p w:rsidR="00251793" w:rsidRDefault="00251793" w:rsidP="00251793">
      <w:pPr>
        <w:spacing w:line="240" w:lineRule="auto"/>
      </w:pPr>
    </w:p>
    <w:p w:rsidR="00251793" w:rsidRDefault="00251793" w:rsidP="00251793">
      <w:pPr>
        <w:spacing w:line="240" w:lineRule="auto"/>
      </w:pPr>
      <w:r>
        <w:t xml:space="preserve">Asunto: Autorización Traslado Recursos de Cuenta </w:t>
      </w:r>
      <w:r w:rsidR="00AE7305">
        <w:t xml:space="preserve">Global </w:t>
      </w:r>
      <w:proofErr w:type="gramStart"/>
      <w:r w:rsidR="00AE7305">
        <w:t xml:space="preserve">Mixta </w:t>
      </w:r>
      <w:r w:rsidR="00A05778">
        <w:t xml:space="preserve"> a</w:t>
      </w:r>
      <w:proofErr w:type="gramEnd"/>
      <w:r w:rsidR="00A05778">
        <w:t xml:space="preserve"> Cuenta </w:t>
      </w:r>
      <w:r w:rsidR="00AE7305">
        <w:t>Retroactiva</w:t>
      </w:r>
      <w:r w:rsidR="00C3149A">
        <w:t xml:space="preserve"> de </w:t>
      </w:r>
      <w:r w:rsidR="00AE7305">
        <w:t xml:space="preserve"> </w:t>
      </w:r>
      <w:r w:rsidR="00C3149A">
        <w:t>NOMBRE ENTIDAD</w:t>
      </w:r>
    </w:p>
    <w:p w:rsidR="00251793" w:rsidRDefault="00251793" w:rsidP="00251793">
      <w:pPr>
        <w:spacing w:line="240" w:lineRule="auto"/>
      </w:pPr>
    </w:p>
    <w:p w:rsidR="00CB1F1F" w:rsidRDefault="007B6040" w:rsidP="00CB1F1F">
      <w:pPr>
        <w:rPr>
          <w:rFonts w:ascii="Calibri" w:eastAsia="Times New Roman" w:hAnsi="Calibri" w:cs="Times New Roman"/>
          <w:color w:val="000000"/>
          <w:lang w:eastAsia="es-CO"/>
        </w:rPr>
      </w:pPr>
      <w:r>
        <w:t xml:space="preserve">EL Municipio </w:t>
      </w:r>
      <w:r w:rsidR="00C3149A">
        <w:t>Y/O Entidad de Salud</w:t>
      </w:r>
      <w:r w:rsidR="00251793">
        <w:t>, identificad</w:t>
      </w:r>
      <w:r>
        <w:t>o</w:t>
      </w:r>
      <w:r w:rsidR="00251793">
        <w:t xml:space="preserve"> con No de NIT </w:t>
      </w:r>
      <w:proofErr w:type="gramStart"/>
      <w:r>
        <w:t>XXXXXXXX,</w:t>
      </w:r>
      <w:r w:rsidR="00467095">
        <w:t xml:space="preserve"> </w:t>
      </w:r>
      <w:r w:rsidR="00CB1F1F">
        <w:t xml:space="preserve"> solicita</w:t>
      </w:r>
      <w:proofErr w:type="gramEnd"/>
      <w:r w:rsidR="00CB1F1F">
        <w:t xml:space="preserve"> y autoriza trasladar  la totalidad de los recursos que actualmente se</w:t>
      </w:r>
      <w:r w:rsidR="00467095">
        <w:t xml:space="preserve"> encuentran en la cuenta </w:t>
      </w:r>
      <w:r w:rsidR="00CB1F1F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CO"/>
        </w:rPr>
        <w:t>global mixta No XXXXXXX  a la cuenta retroa</w:t>
      </w:r>
      <w:r w:rsidR="00CB1F1F">
        <w:rPr>
          <w:rFonts w:ascii="Calibri" w:eastAsia="Times New Roman" w:hAnsi="Calibri" w:cs="Times New Roman"/>
          <w:color w:val="000000"/>
          <w:lang w:eastAsia="es-CO"/>
        </w:rPr>
        <w:t>ctiva No</w:t>
      </w:r>
      <w:r w:rsidR="00467095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CO"/>
        </w:rPr>
        <w:t>XXXXX. Adicionalmente, se solicita la inactivación de la cuenta global mixta</w:t>
      </w:r>
      <w:r w:rsidR="00CB1F1F">
        <w:rPr>
          <w:rFonts w:ascii="Calibri" w:eastAsia="Times New Roman" w:hAnsi="Calibri" w:cs="Times New Roman"/>
          <w:color w:val="000000"/>
          <w:lang w:eastAsia="es-CO"/>
        </w:rPr>
        <w:t>.</w:t>
      </w: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Agradecemos la atención a la presente</w:t>
      </w: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A05778" w:rsidP="00CB1F1F">
      <w:pPr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XXXXXXXXXXXXXXXXXX</w:t>
      </w:r>
    </w:p>
    <w:p w:rsidR="00CB1F1F" w:rsidRDefault="00C3149A" w:rsidP="00CB1F1F">
      <w:pPr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Representante Legal</w:t>
      </w:r>
    </w:p>
    <w:p w:rsidR="00C3149A" w:rsidRDefault="00C3149A" w:rsidP="00CB1F1F">
      <w:pPr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CC</w:t>
      </w:r>
      <w:bookmarkStart w:id="0" w:name="_GoBack"/>
      <w:bookmarkEnd w:id="0"/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P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Pr="00CB1F1F" w:rsidRDefault="00CB1F1F" w:rsidP="00CB1F1F">
      <w:pPr>
        <w:rPr>
          <w:rFonts w:ascii="Calibri" w:eastAsia="Times New Roman" w:hAnsi="Calibri" w:cs="Times New Roman"/>
          <w:color w:val="000000"/>
          <w:lang w:eastAsia="es-CO"/>
        </w:rPr>
      </w:pPr>
    </w:p>
    <w:p w:rsidR="00CB1F1F" w:rsidRDefault="00CB1F1F" w:rsidP="00CB1F1F">
      <w:pPr>
        <w:spacing w:line="240" w:lineRule="auto"/>
      </w:pPr>
    </w:p>
    <w:p w:rsidR="00251793" w:rsidRDefault="00251793" w:rsidP="00251793">
      <w:pPr>
        <w:spacing w:line="240" w:lineRule="auto"/>
      </w:pPr>
    </w:p>
    <w:p w:rsidR="00251793" w:rsidRDefault="00251793" w:rsidP="00251793">
      <w:pPr>
        <w:spacing w:line="240" w:lineRule="auto"/>
      </w:pPr>
    </w:p>
    <w:p w:rsidR="00251793" w:rsidRDefault="00251793" w:rsidP="00251793">
      <w:pPr>
        <w:spacing w:line="240" w:lineRule="auto"/>
      </w:pPr>
    </w:p>
    <w:p w:rsidR="00251793" w:rsidRDefault="00251793" w:rsidP="00251793">
      <w:pPr>
        <w:spacing w:line="240" w:lineRule="auto"/>
      </w:pPr>
    </w:p>
    <w:p w:rsidR="00251793" w:rsidRDefault="00251793" w:rsidP="00251793">
      <w:pPr>
        <w:spacing w:line="240" w:lineRule="auto"/>
      </w:pPr>
    </w:p>
    <w:p w:rsidR="00251793" w:rsidRDefault="00251793" w:rsidP="00251793">
      <w:pPr>
        <w:spacing w:line="240" w:lineRule="auto"/>
      </w:pPr>
    </w:p>
    <w:p w:rsidR="00251793" w:rsidRDefault="00251793"/>
    <w:p w:rsidR="00251793" w:rsidRDefault="00251793"/>
    <w:p w:rsidR="00251793" w:rsidRDefault="00251793"/>
    <w:p w:rsidR="00251793" w:rsidRDefault="00251793"/>
    <w:sectPr w:rsidR="00251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93"/>
    <w:rsid w:val="001A3212"/>
    <w:rsid w:val="00251793"/>
    <w:rsid w:val="003C6138"/>
    <w:rsid w:val="00467095"/>
    <w:rsid w:val="007B6040"/>
    <w:rsid w:val="008F48B4"/>
    <w:rsid w:val="00A05778"/>
    <w:rsid w:val="00AE7305"/>
    <w:rsid w:val="00C3149A"/>
    <w:rsid w:val="00C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0A5B"/>
  <w15:chartTrackingRefBased/>
  <w15:docId w15:val="{6AE58D0D-3F85-4332-8B73-98DA98C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Porvenir S.A.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 Rodriguez Gladys  (GER SECTOR PUBLICO/VEX PO- PI)</dc:creator>
  <cp:keywords/>
  <dc:description/>
  <cp:lastModifiedBy>pvoglvi</cp:lastModifiedBy>
  <cp:revision>4</cp:revision>
  <dcterms:created xsi:type="dcterms:W3CDTF">2019-04-12T18:35:00Z</dcterms:created>
  <dcterms:modified xsi:type="dcterms:W3CDTF">2019-05-15T21:22:00Z</dcterms:modified>
</cp:coreProperties>
</file>