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A" w:rsidRPr="004E7A70" w:rsidRDefault="001C3B2A" w:rsidP="001C3B2A">
      <w:pPr>
        <w:jc w:val="center"/>
        <w:rPr>
          <w:rFonts w:ascii="Tahoma" w:hAnsi="Tahoma" w:cs="Tahoma"/>
          <w:b/>
          <w:sz w:val="20"/>
          <w:szCs w:val="20"/>
        </w:rPr>
      </w:pPr>
    </w:p>
    <w:p w:rsidR="001C3B2A" w:rsidRPr="00305697" w:rsidRDefault="001C3B2A" w:rsidP="001C3B2A">
      <w:pPr>
        <w:jc w:val="center"/>
        <w:rPr>
          <w:rFonts w:ascii="Tahoma" w:hAnsi="Tahoma" w:cs="Tahoma"/>
          <w:b/>
          <w:szCs w:val="20"/>
        </w:rPr>
      </w:pPr>
      <w:r w:rsidRPr="00305697">
        <w:rPr>
          <w:rFonts w:ascii="Tahoma" w:hAnsi="Tahoma" w:cs="Tahoma"/>
          <w:b/>
          <w:szCs w:val="20"/>
        </w:rPr>
        <w:t xml:space="preserve">No. </w:t>
      </w:r>
      <w:r>
        <w:rPr>
          <w:rFonts w:ascii="Tahoma" w:hAnsi="Tahoma" w:cs="Tahoma"/>
          <w:b/>
          <w:szCs w:val="20"/>
        </w:rPr>
        <w:t>056</w:t>
      </w:r>
    </w:p>
    <w:p w:rsidR="001C3B2A" w:rsidRPr="004E7A70" w:rsidRDefault="001C3B2A" w:rsidP="001C3B2A">
      <w:pPr>
        <w:jc w:val="center"/>
        <w:rPr>
          <w:rFonts w:ascii="Tahoma" w:hAnsi="Tahoma" w:cs="Tahoma"/>
          <w:b/>
          <w:sz w:val="20"/>
          <w:szCs w:val="20"/>
        </w:rPr>
      </w:pPr>
    </w:p>
    <w:p w:rsidR="001C3B2A" w:rsidRPr="004E7A70" w:rsidRDefault="001C3B2A" w:rsidP="001C3B2A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b/>
          <w:sz w:val="20"/>
          <w:szCs w:val="20"/>
        </w:rPr>
        <w:t>PARA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1C3B2A">
        <w:rPr>
          <w:rFonts w:ascii="Tahoma" w:hAnsi="Tahoma" w:cs="Tahoma"/>
          <w:sz w:val="20"/>
          <w:szCs w:val="20"/>
        </w:rPr>
        <w:t>REPRESENTANTES DE ESE, IPS Y EPS-EAPB DEPARTAMENTO DE NARIÑO</w:t>
      </w:r>
    </w:p>
    <w:p w:rsidR="001C3B2A" w:rsidRPr="004E7A70" w:rsidRDefault="001C3B2A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</w:p>
    <w:p w:rsidR="001C3B2A" w:rsidRPr="004E7A70" w:rsidRDefault="001C3B2A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sz w:val="20"/>
          <w:szCs w:val="20"/>
        </w:rPr>
        <w:t xml:space="preserve">  </w:t>
      </w:r>
    </w:p>
    <w:p w:rsidR="001C3B2A" w:rsidRPr="004E7A70" w:rsidRDefault="001C3B2A" w:rsidP="001C3B2A">
      <w:pPr>
        <w:tabs>
          <w:tab w:val="left" w:pos="1620"/>
          <w:tab w:val="left" w:pos="2160"/>
        </w:tabs>
        <w:ind w:left="1134" w:hanging="1134"/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b/>
          <w:sz w:val="20"/>
          <w:szCs w:val="20"/>
        </w:rPr>
        <w:t xml:space="preserve">DE:     </w:t>
      </w:r>
      <w:r w:rsidRPr="004E7A70">
        <w:rPr>
          <w:rFonts w:ascii="Tahoma" w:hAnsi="Tahoma" w:cs="Tahoma"/>
          <w:sz w:val="20"/>
          <w:szCs w:val="20"/>
        </w:rPr>
        <w:t xml:space="preserve">Dirección IDSN </w:t>
      </w:r>
    </w:p>
    <w:p w:rsidR="001C3B2A" w:rsidRPr="004E7A70" w:rsidRDefault="001C3B2A" w:rsidP="001C3B2A">
      <w:pPr>
        <w:tabs>
          <w:tab w:val="left" w:pos="1620"/>
          <w:tab w:val="left" w:pos="2160"/>
        </w:tabs>
        <w:rPr>
          <w:rFonts w:ascii="Tahoma" w:hAnsi="Tahoma" w:cs="Tahoma"/>
          <w:b/>
          <w:sz w:val="20"/>
          <w:szCs w:val="20"/>
        </w:rPr>
      </w:pPr>
    </w:p>
    <w:p w:rsidR="001C3B2A" w:rsidRDefault="001C3B2A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b/>
          <w:sz w:val="20"/>
          <w:szCs w:val="20"/>
        </w:rPr>
        <w:t>ASUNTO</w:t>
      </w:r>
      <w:r w:rsidRPr="004E7A70">
        <w:rPr>
          <w:rFonts w:ascii="Tahoma" w:hAnsi="Tahoma" w:cs="Tahoma"/>
          <w:sz w:val="20"/>
          <w:szCs w:val="20"/>
        </w:rPr>
        <w:t xml:space="preserve">: </w:t>
      </w:r>
    </w:p>
    <w:p w:rsidR="001C3B2A" w:rsidRDefault="001C3B2A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</w:p>
    <w:p w:rsidR="001C3B2A" w:rsidRPr="004E7A70" w:rsidRDefault="00FD75C1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0"/>
          <w:u w:val="single"/>
        </w:rPr>
        <w:t xml:space="preserve">ACLARACION </w:t>
      </w:r>
      <w:r w:rsidR="001C3B2A">
        <w:rPr>
          <w:rFonts w:ascii="Tahoma" w:hAnsi="Tahoma" w:cs="Tahoma"/>
          <w:b/>
          <w:sz w:val="22"/>
          <w:szCs w:val="20"/>
          <w:u w:val="single"/>
        </w:rPr>
        <w:t>SOLICITUD DE INFORMACIÓN INTERNA IDSN</w:t>
      </w:r>
    </w:p>
    <w:p w:rsidR="001C3B2A" w:rsidRPr="004E7A70" w:rsidRDefault="001C3B2A" w:rsidP="001C3B2A">
      <w:pPr>
        <w:tabs>
          <w:tab w:val="left" w:pos="1620"/>
          <w:tab w:val="left" w:pos="2160"/>
        </w:tabs>
        <w:rPr>
          <w:rFonts w:ascii="Tahoma" w:hAnsi="Tahoma" w:cs="Tahoma"/>
          <w:b/>
          <w:sz w:val="20"/>
          <w:szCs w:val="20"/>
        </w:rPr>
      </w:pPr>
    </w:p>
    <w:p w:rsidR="001C3B2A" w:rsidRPr="004E7A70" w:rsidRDefault="001C3B2A" w:rsidP="001C3B2A">
      <w:pPr>
        <w:tabs>
          <w:tab w:val="left" w:pos="2160"/>
        </w:tabs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b/>
          <w:sz w:val="20"/>
          <w:szCs w:val="20"/>
        </w:rPr>
        <w:t xml:space="preserve">FECHA:     </w:t>
      </w:r>
      <w:r>
        <w:rPr>
          <w:rFonts w:ascii="Tahoma" w:hAnsi="Tahoma" w:cs="Tahoma"/>
          <w:sz w:val="20"/>
          <w:szCs w:val="20"/>
        </w:rPr>
        <w:t>FEBRERO 17</w:t>
      </w:r>
      <w:r w:rsidRPr="004E7A70">
        <w:rPr>
          <w:rFonts w:ascii="Tahoma" w:hAnsi="Tahoma" w:cs="Tahoma"/>
          <w:sz w:val="20"/>
          <w:szCs w:val="20"/>
        </w:rPr>
        <w:t xml:space="preserve"> DE 2017</w:t>
      </w:r>
    </w:p>
    <w:p w:rsidR="001C3B2A" w:rsidRPr="004E7A70" w:rsidRDefault="001C3B2A" w:rsidP="001C3B2A">
      <w:pPr>
        <w:tabs>
          <w:tab w:val="left" w:pos="2160"/>
        </w:tabs>
        <w:rPr>
          <w:rFonts w:ascii="Tahoma" w:hAnsi="Tahoma" w:cs="Tahoma"/>
          <w:b/>
          <w:sz w:val="20"/>
          <w:szCs w:val="20"/>
        </w:rPr>
      </w:pPr>
    </w:p>
    <w:p w:rsidR="001C3B2A" w:rsidRPr="004E7A70" w:rsidRDefault="001C3B2A" w:rsidP="001C3B2A">
      <w:pPr>
        <w:tabs>
          <w:tab w:val="left" w:pos="2160"/>
        </w:tabs>
        <w:rPr>
          <w:rFonts w:ascii="Tahoma" w:hAnsi="Tahoma" w:cs="Tahoma"/>
          <w:b/>
          <w:sz w:val="20"/>
          <w:szCs w:val="20"/>
        </w:rPr>
      </w:pPr>
    </w:p>
    <w:p w:rsidR="00FD75C1" w:rsidRDefault="001C3B2A" w:rsidP="001C3B2A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  <w:r w:rsidRPr="004E7A70">
        <w:rPr>
          <w:rFonts w:ascii="Tahoma" w:hAnsi="Tahoma" w:cs="Tahoma"/>
          <w:sz w:val="20"/>
          <w:szCs w:val="20"/>
        </w:rPr>
        <w:t>El Instituto De</w:t>
      </w:r>
      <w:r w:rsidR="007E2C02">
        <w:rPr>
          <w:rFonts w:ascii="Tahoma" w:hAnsi="Tahoma" w:cs="Tahoma"/>
          <w:sz w:val="20"/>
          <w:szCs w:val="20"/>
        </w:rPr>
        <w:t xml:space="preserve">partamental de Salud de Nariño, de manera respetuosa, </w:t>
      </w:r>
      <w:r w:rsidRPr="004E7A70">
        <w:rPr>
          <w:rFonts w:ascii="Tahoma" w:hAnsi="Tahoma" w:cs="Tahoma"/>
          <w:sz w:val="20"/>
          <w:szCs w:val="20"/>
        </w:rPr>
        <w:t xml:space="preserve">se permite </w:t>
      </w:r>
      <w:r>
        <w:rPr>
          <w:rFonts w:ascii="Tahoma" w:hAnsi="Tahoma" w:cs="Tahoma"/>
          <w:sz w:val="20"/>
          <w:szCs w:val="20"/>
        </w:rPr>
        <w:t xml:space="preserve">aclarar </w:t>
      </w:r>
      <w:r w:rsidR="00FD75C1">
        <w:rPr>
          <w:rFonts w:ascii="Tahoma" w:hAnsi="Tahoma" w:cs="Tahoma"/>
          <w:sz w:val="20"/>
          <w:szCs w:val="20"/>
        </w:rPr>
        <w:t xml:space="preserve">que nuestra entidad, </w:t>
      </w:r>
      <w:r w:rsidR="007E2C02">
        <w:rPr>
          <w:rFonts w:ascii="Tahoma" w:hAnsi="Tahoma" w:cs="Tahoma"/>
          <w:sz w:val="20"/>
          <w:szCs w:val="20"/>
        </w:rPr>
        <w:t xml:space="preserve">tiene establecido </w:t>
      </w:r>
      <w:r w:rsidR="005E1AB5">
        <w:rPr>
          <w:rFonts w:ascii="Tahoma" w:hAnsi="Tahoma" w:cs="Tahoma"/>
          <w:sz w:val="20"/>
          <w:szCs w:val="20"/>
        </w:rPr>
        <w:t>que</w:t>
      </w:r>
      <w:r w:rsidR="00DC3892">
        <w:rPr>
          <w:rFonts w:ascii="Tahoma" w:hAnsi="Tahoma" w:cs="Tahoma"/>
          <w:sz w:val="20"/>
          <w:szCs w:val="20"/>
        </w:rPr>
        <w:t xml:space="preserve"> el</w:t>
      </w:r>
      <w:r w:rsidR="007E2C02">
        <w:rPr>
          <w:rFonts w:ascii="Tahoma" w:hAnsi="Tahoma" w:cs="Tahoma"/>
          <w:sz w:val="20"/>
          <w:szCs w:val="20"/>
        </w:rPr>
        <w:t xml:space="preserve"> proceso de solicitud de información </w:t>
      </w:r>
      <w:r w:rsidR="00DC3892">
        <w:rPr>
          <w:rFonts w:ascii="Tahoma" w:hAnsi="Tahoma" w:cs="Tahoma"/>
          <w:sz w:val="20"/>
          <w:szCs w:val="20"/>
        </w:rPr>
        <w:t xml:space="preserve">relacionada con Bases de Datos de Pacientes, Atenciones y Prestación de servicios, concernientes a cada </w:t>
      </w:r>
      <w:r w:rsidR="00F71140" w:rsidRPr="001C3B2A">
        <w:rPr>
          <w:rFonts w:ascii="Tahoma" w:hAnsi="Tahoma" w:cs="Tahoma"/>
          <w:sz w:val="20"/>
          <w:szCs w:val="20"/>
        </w:rPr>
        <w:t>ESE, IPS</w:t>
      </w:r>
      <w:r w:rsidR="007E2C02">
        <w:rPr>
          <w:rFonts w:ascii="Tahoma" w:hAnsi="Tahoma" w:cs="Tahoma"/>
          <w:sz w:val="20"/>
          <w:szCs w:val="20"/>
        </w:rPr>
        <w:t xml:space="preserve"> públicas y privadas, </w:t>
      </w:r>
      <w:r w:rsidR="00F71140" w:rsidRPr="001C3B2A">
        <w:rPr>
          <w:rFonts w:ascii="Tahoma" w:hAnsi="Tahoma" w:cs="Tahoma"/>
          <w:sz w:val="20"/>
          <w:szCs w:val="20"/>
        </w:rPr>
        <w:t>EPS-EAPB</w:t>
      </w:r>
      <w:r w:rsidR="00F71140">
        <w:rPr>
          <w:rFonts w:ascii="Tahoma" w:hAnsi="Tahoma" w:cs="Tahoma"/>
          <w:sz w:val="20"/>
          <w:szCs w:val="20"/>
        </w:rPr>
        <w:t xml:space="preserve"> y demás actores en el </w:t>
      </w:r>
      <w:r w:rsidR="00F71140" w:rsidRPr="001C3B2A">
        <w:rPr>
          <w:rFonts w:ascii="Tahoma" w:hAnsi="Tahoma" w:cs="Tahoma"/>
          <w:sz w:val="20"/>
          <w:szCs w:val="20"/>
        </w:rPr>
        <w:t xml:space="preserve"> Departamento de Nariño</w:t>
      </w:r>
      <w:r w:rsidR="00F71140">
        <w:rPr>
          <w:rFonts w:ascii="Tahoma" w:hAnsi="Tahoma" w:cs="Tahoma"/>
          <w:sz w:val="20"/>
          <w:szCs w:val="20"/>
        </w:rPr>
        <w:t>,</w:t>
      </w:r>
      <w:r w:rsidR="00DC3892">
        <w:rPr>
          <w:rFonts w:ascii="Tahoma" w:hAnsi="Tahoma" w:cs="Tahoma"/>
          <w:sz w:val="20"/>
          <w:szCs w:val="20"/>
        </w:rPr>
        <w:t xml:space="preserve"> así como insumos requeridos para el proyecto de Telemedicina Nariño, </w:t>
      </w:r>
      <w:r w:rsidR="007E2C02">
        <w:rPr>
          <w:rFonts w:ascii="Tahoma" w:hAnsi="Tahoma" w:cs="Tahoma"/>
          <w:sz w:val="20"/>
          <w:szCs w:val="20"/>
        </w:rPr>
        <w:t xml:space="preserve">se realiza única y exclusivamente de manera formal, mediante solicitud escrita y firmada por la Dirección del IDSN. </w:t>
      </w:r>
    </w:p>
    <w:p w:rsidR="007E2C02" w:rsidRDefault="007E2C02" w:rsidP="001C3B2A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</w:p>
    <w:p w:rsidR="00FD75C1" w:rsidRDefault="007E2C02" w:rsidP="001C3B2A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lo anterior, agradecemos a ustedes, atender solo los requerimientos que se radiquen de manera formal, y no a personas directas que tomen el nombre del IDSN con el fin de acceder a alguna información.</w:t>
      </w:r>
    </w:p>
    <w:p w:rsidR="007E2C02" w:rsidRDefault="007E2C02" w:rsidP="001C3B2A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</w:p>
    <w:p w:rsidR="00023EDA" w:rsidRDefault="00023EDA" w:rsidP="00023EDA">
      <w:pPr>
        <w:pStyle w:val="Textoindependiente"/>
        <w:tabs>
          <w:tab w:val="left" w:pos="4275"/>
          <w:tab w:val="center" w:pos="4419"/>
        </w:tabs>
        <w:jc w:val="left"/>
        <w:rPr>
          <w:rFonts w:ascii="Tahoma" w:hAnsi="Tahoma" w:cs="Tahoma"/>
          <w:b w:val="0"/>
          <w:sz w:val="20"/>
          <w:szCs w:val="20"/>
        </w:rPr>
      </w:pPr>
    </w:p>
    <w:p w:rsidR="00FD75C1" w:rsidRPr="007E2C02" w:rsidRDefault="007E2C02" w:rsidP="007E2C02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Agradecemos </w:t>
      </w:r>
      <w:r w:rsidR="00023EDA">
        <w:rPr>
          <w:rFonts w:ascii="Tahoma" w:hAnsi="Tahoma" w:cs="Tahoma"/>
          <w:sz w:val="20"/>
          <w:szCs w:val="20"/>
        </w:rPr>
        <w:t>su atenci</w:t>
      </w:r>
      <w:r w:rsidR="00351D8E">
        <w:rPr>
          <w:rFonts w:ascii="Tahoma" w:hAnsi="Tahoma" w:cs="Tahoma"/>
          <w:sz w:val="20"/>
          <w:szCs w:val="20"/>
        </w:rPr>
        <w:t xml:space="preserve">ón, </w:t>
      </w:r>
      <w:r>
        <w:rPr>
          <w:rFonts w:ascii="Tahoma" w:hAnsi="Tahoma" w:cs="Tahoma"/>
          <w:sz w:val="20"/>
          <w:szCs w:val="20"/>
        </w:rPr>
        <w:t xml:space="preserve">alguna novedad, al correo: </w:t>
      </w:r>
      <w:hyperlink r:id="rId7" w:history="1">
        <w:r w:rsidR="00FD75C1" w:rsidRPr="007E2C02">
          <w:rPr>
            <w:rStyle w:val="Hipervnculo"/>
            <w:rFonts w:ascii="Tahoma" w:hAnsi="Tahoma" w:cs="Tahoma"/>
            <w:sz w:val="20"/>
            <w:szCs w:val="20"/>
          </w:rPr>
          <w:t>oalvarez@idsn.gov.co</w:t>
        </w:r>
      </w:hyperlink>
      <w:r w:rsidR="00FD75C1" w:rsidRPr="007E2C02">
        <w:rPr>
          <w:rFonts w:ascii="Tahoma" w:hAnsi="Tahoma" w:cs="Tahoma"/>
          <w:sz w:val="20"/>
          <w:szCs w:val="20"/>
        </w:rPr>
        <w:t xml:space="preserve"> </w:t>
      </w:r>
    </w:p>
    <w:p w:rsidR="00FD75C1" w:rsidRDefault="00FD75C1" w:rsidP="00FD75C1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</w:p>
    <w:p w:rsidR="001C3B2A" w:rsidRDefault="001C3B2A" w:rsidP="001C3B2A">
      <w:pPr>
        <w:pStyle w:val="Textoindependiente"/>
        <w:tabs>
          <w:tab w:val="left" w:pos="4275"/>
          <w:tab w:val="center" w:pos="4419"/>
        </w:tabs>
        <w:jc w:val="left"/>
        <w:rPr>
          <w:rFonts w:ascii="Tahoma" w:hAnsi="Tahoma" w:cs="Tahoma"/>
          <w:b w:val="0"/>
          <w:sz w:val="20"/>
          <w:szCs w:val="20"/>
        </w:rPr>
      </w:pPr>
    </w:p>
    <w:p w:rsidR="001C3B2A" w:rsidRPr="004E7A70" w:rsidRDefault="001C3B2A" w:rsidP="001C3B2A">
      <w:pPr>
        <w:pStyle w:val="Textoindependiente"/>
        <w:tabs>
          <w:tab w:val="left" w:pos="4275"/>
          <w:tab w:val="center" w:pos="4419"/>
        </w:tabs>
        <w:jc w:val="left"/>
        <w:rPr>
          <w:rFonts w:ascii="Tahoma" w:hAnsi="Tahoma" w:cs="Tahoma"/>
          <w:b w:val="0"/>
          <w:sz w:val="20"/>
          <w:szCs w:val="20"/>
        </w:rPr>
      </w:pPr>
    </w:p>
    <w:p w:rsidR="001C3B2A" w:rsidRPr="004E7A70" w:rsidRDefault="005E1AB5" w:rsidP="001C3B2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 Firmado</w:t>
      </w:r>
    </w:p>
    <w:p w:rsidR="001C3B2A" w:rsidRPr="00305697" w:rsidRDefault="001C3B2A" w:rsidP="001C3B2A">
      <w:pPr>
        <w:jc w:val="center"/>
        <w:rPr>
          <w:rFonts w:ascii="Tahoma" w:hAnsi="Tahoma" w:cs="Tahoma"/>
          <w:b/>
          <w:color w:val="000000"/>
          <w:sz w:val="22"/>
          <w:szCs w:val="20"/>
        </w:rPr>
      </w:pPr>
      <w:r w:rsidRPr="00305697">
        <w:rPr>
          <w:rFonts w:ascii="Tahoma" w:hAnsi="Tahoma" w:cs="Tahoma"/>
          <w:b/>
          <w:color w:val="000000"/>
          <w:sz w:val="22"/>
          <w:szCs w:val="20"/>
        </w:rPr>
        <w:t>OMAR ANDRES ALVAREZ MEJIA</w:t>
      </w:r>
    </w:p>
    <w:p w:rsidR="001C3B2A" w:rsidRPr="004E7A70" w:rsidRDefault="001C3B2A" w:rsidP="001C3B2A">
      <w:pPr>
        <w:pStyle w:val="Textoindependiente"/>
        <w:rPr>
          <w:rFonts w:ascii="Tahoma" w:hAnsi="Tahoma" w:cs="Tahoma"/>
          <w:b w:val="0"/>
          <w:sz w:val="20"/>
          <w:szCs w:val="20"/>
          <w:lang w:val="es-CO"/>
        </w:rPr>
      </w:pPr>
      <w:r w:rsidRPr="004E7A70">
        <w:rPr>
          <w:rFonts w:ascii="Tahoma" w:hAnsi="Tahoma" w:cs="Tahoma"/>
          <w:b w:val="0"/>
          <w:sz w:val="20"/>
          <w:szCs w:val="20"/>
        </w:rPr>
        <w:t>Director IDSN</w:t>
      </w:r>
    </w:p>
    <w:p w:rsidR="001C3B2A" w:rsidRPr="004E7A70" w:rsidRDefault="001C3B2A" w:rsidP="001C3B2A">
      <w:pPr>
        <w:pStyle w:val="Textoindependiente"/>
        <w:rPr>
          <w:rFonts w:ascii="Tahoma" w:hAnsi="Tahoma" w:cs="Tahoma"/>
          <w:b w:val="0"/>
          <w:sz w:val="20"/>
          <w:szCs w:val="20"/>
          <w:lang w:val="es-CO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40"/>
        <w:gridCol w:w="1760"/>
        <w:gridCol w:w="2905"/>
        <w:gridCol w:w="1795"/>
      </w:tblGrid>
      <w:tr w:rsidR="001C3B2A" w:rsidRPr="00305697" w:rsidTr="007A6B84">
        <w:trPr>
          <w:trHeight w:val="617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 xml:space="preserve">Proyectó:               </w:t>
            </w:r>
          </w:p>
          <w:p w:rsidR="001C3B2A" w:rsidRPr="00305697" w:rsidRDefault="001C3B2A" w:rsidP="007A6B8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305697">
              <w:rPr>
                <w:rFonts w:ascii="Tahoma" w:hAnsi="Tahoma" w:cs="Tahoma"/>
                <w:sz w:val="18"/>
                <w:szCs w:val="20"/>
              </w:rPr>
              <w:t>Angela</w:t>
            </w:r>
            <w:proofErr w:type="spellEnd"/>
            <w:r w:rsidRPr="00305697">
              <w:rPr>
                <w:rFonts w:ascii="Tahoma" w:hAnsi="Tahoma" w:cs="Tahoma"/>
                <w:sz w:val="18"/>
                <w:szCs w:val="20"/>
              </w:rPr>
              <w:t xml:space="preserve"> Caicedo</w:t>
            </w:r>
          </w:p>
          <w:p w:rsidR="001C3B2A" w:rsidRPr="00305697" w:rsidRDefault="001C3B2A" w:rsidP="007A6B8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Secretaria Ejecutiva Dirección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 xml:space="preserve">Revisó:              </w:t>
            </w:r>
          </w:p>
          <w:p w:rsidR="001C3B2A" w:rsidRPr="00305697" w:rsidRDefault="001C3B2A" w:rsidP="007A6B8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CONSUELO SANTISTEBAN RUIZ</w:t>
            </w:r>
          </w:p>
          <w:p w:rsidR="001C3B2A" w:rsidRPr="00305697" w:rsidRDefault="001C3B2A" w:rsidP="007A6B8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Jefe Oficina Asesora Jurídica</w:t>
            </w:r>
          </w:p>
        </w:tc>
      </w:tr>
      <w:tr w:rsidR="001C3B2A" w:rsidRPr="00305697" w:rsidTr="007A6B84">
        <w:trPr>
          <w:trHeight w:val="37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color w:val="D0CECE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 xml:space="preserve">Firma            </w:t>
            </w:r>
          </w:p>
          <w:p w:rsidR="005E1AB5" w:rsidRPr="004E7A70" w:rsidRDefault="005E1AB5" w:rsidP="005E1A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Original Firmado</w:t>
            </w:r>
          </w:p>
          <w:p w:rsidR="001C3B2A" w:rsidRPr="00305697" w:rsidRDefault="001C3B2A" w:rsidP="00DC389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Fecha:</w:t>
            </w:r>
          </w:p>
          <w:p w:rsidR="001C3B2A" w:rsidRPr="00305697" w:rsidRDefault="00FD75C1" w:rsidP="00FD75C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17-02</w:t>
            </w:r>
            <w:r w:rsidR="001C3B2A" w:rsidRPr="00305697">
              <w:rPr>
                <w:rFonts w:ascii="Tahoma" w:hAnsi="Tahoma" w:cs="Tahoma"/>
                <w:sz w:val="18"/>
                <w:szCs w:val="20"/>
              </w:rPr>
              <w:t>-2017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Firma</w:t>
            </w:r>
          </w:p>
          <w:p w:rsidR="001C3B2A" w:rsidRPr="004E7A70" w:rsidRDefault="001C3B2A" w:rsidP="007A6B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 xml:space="preserve">           </w:t>
            </w:r>
          </w:p>
          <w:p w:rsidR="005E1AB5" w:rsidRPr="004E7A70" w:rsidRDefault="005E1AB5" w:rsidP="005E1A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Original Firmado</w:t>
            </w:r>
          </w:p>
          <w:p w:rsidR="001C3B2A" w:rsidRPr="00305697" w:rsidRDefault="001C3B2A" w:rsidP="007A6B8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A" w:rsidRPr="00305697" w:rsidRDefault="001C3B2A" w:rsidP="007A6B84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305697">
              <w:rPr>
                <w:rFonts w:ascii="Tahoma" w:hAnsi="Tahoma" w:cs="Tahoma"/>
                <w:sz w:val="18"/>
                <w:szCs w:val="20"/>
              </w:rPr>
              <w:t>Fecha:</w:t>
            </w:r>
          </w:p>
          <w:p w:rsidR="001C3B2A" w:rsidRPr="00305697" w:rsidRDefault="00FD75C1" w:rsidP="007A6B8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17-02</w:t>
            </w:r>
            <w:r w:rsidRPr="00305697">
              <w:rPr>
                <w:rFonts w:ascii="Tahoma" w:hAnsi="Tahoma" w:cs="Tahoma"/>
                <w:sz w:val="18"/>
                <w:szCs w:val="20"/>
              </w:rPr>
              <w:t>-2017</w:t>
            </w:r>
          </w:p>
        </w:tc>
      </w:tr>
    </w:tbl>
    <w:p w:rsidR="001C3B2A" w:rsidRPr="004E7A70" w:rsidRDefault="001C3B2A" w:rsidP="001C3B2A">
      <w:pPr>
        <w:rPr>
          <w:rFonts w:ascii="Tahoma" w:hAnsi="Tahoma" w:cs="Tahoma"/>
          <w:b/>
          <w:sz w:val="20"/>
          <w:szCs w:val="20"/>
        </w:rPr>
      </w:pPr>
    </w:p>
    <w:p w:rsidR="003779E7" w:rsidRDefault="0023446C"/>
    <w:sectPr w:rsidR="003779E7" w:rsidSect="00881346">
      <w:headerReference w:type="default" r:id="rId8"/>
      <w:footerReference w:type="default" r:id="rId9"/>
      <w:pgSz w:w="12240" w:h="20160" w:code="5"/>
      <w:pgMar w:top="2268" w:right="1701" w:bottom="1701" w:left="1701" w:header="720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6C" w:rsidRDefault="0023446C" w:rsidP="00DC03F5">
      <w:r>
        <w:separator/>
      </w:r>
    </w:p>
  </w:endnote>
  <w:endnote w:type="continuationSeparator" w:id="0">
    <w:p w:rsidR="0023446C" w:rsidRDefault="0023446C" w:rsidP="00DC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27" w:rsidRDefault="00DC03F5" w:rsidP="009D7C81">
    <w:pPr>
      <w:pStyle w:val="Piedepgina"/>
      <w:jc w:val="center"/>
      <w:rPr>
        <w:rFonts w:ascii="Arial" w:hAnsi="Arial"/>
        <w:b/>
      </w:rPr>
    </w:pPr>
    <w:r w:rsidRPr="00DC03F5">
      <w:rPr>
        <w:rFonts w:ascii="Arial" w:hAnsi="Arial"/>
        <w:noProof/>
        <w:sz w:val="18"/>
        <w:lang w:val="es-CO" w:eastAsia="es-CO"/>
      </w:rPr>
      <w:pict>
        <v:line id="Line 21" o:spid="_x0000_s1025" style="position:absolute;left:0;text-align:left;z-index:251660288;visibility:visible" from="9pt,7.5pt" to="46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JGAIAACkEAAAOAAAAZHJzL2Uyb0RvYy54bWysU8uu2yAQ3VfqPyDvEz/i+CZWnKvKTrpJ&#10;eyPd2w8ggGNUDAhInKjqv3cgjzbtpqq6weA5czgzZ1g8n3qBjsxYrmQVpeMkQkwSRbncV9GXt/Vo&#10;FiHrsKRYKMmq6Mxs9Lx8/24x6JJlqlOCMoOARNpy0FXUOafLOLakYz22Y6WZhGCrTI8dHM0+pgYP&#10;wN6LOEuSIh6UodoowqyFv80lGC0Df9sy4l7a1jKHRBWBNhdWE9adX+PlApd7g3XHyVUG/gcVPeYS&#10;Lr1TNdhhdDD8D6qeE6Osat2YqD5WbcsJCzVANWnyWzWvHdYs1ALNsfreJvv/aMnn49YgTsG7CEnc&#10;g0UbLhnKUt+aQdsSELXcGl8cOclXvVHkq0VS1R2WexYkvp015IWM+CHFH6yGC3bDJ0UBgw9OhT6d&#10;WtN7SugAOgU7znc72MkhAj+nT0XylIFr5BaLcXlL1Ma6j0z1yG+qSIDoQIyPG+tAOkBvEH+PVGsu&#10;RHBbSDRU0XyaTUOCVYJTH/Qwa/a7Whh0xDAvk8l8XhS+D0D2ADPqIGkg6ximq+veYS4ue8AL6fmg&#10;FJBz3V0G4ts8ma9mq1k+yrNiNcqTphl9WNf5qFinT9Nm0tR1k3730tK87DilTHp1t+FM878z//pM&#10;LmN1H897G+JH9lAiiL19g+jgpbfvMgg7Rc9b47vhbYV5DODr2/ED/+s5oH6+8OUPAAAA//8DAFBL&#10;AwQUAAYACAAAACEA6opS8tsAAAAIAQAADwAAAGRycy9kb3ducmV2LnhtbExPy07DMBC8I/EP1iJx&#10;o04ipS0hTlVVKrceKKRc3XjzEPE6ip02/XsWcYDTaHZGszP5Zra9uODoO0cK4kUEAqlypqNGwcf7&#10;/mkNwgdNRveOUMENPWyK+7tcZ8Zd6Q0vx9AIDiGfaQVtCEMmpa9atNov3IDEWu1GqwPTsZFm1FcO&#10;t71Momgpre6IP7R6wF2L1ddxsgrSENXD/vV0Kqc6Xn2Wy3h1MKVSjw/z9gVEwDn8meGnPleHgjud&#10;3UTGi575mqcExpSR9eckTUCcfw+yyOX/AcU3AAAA//8DAFBLAQItABQABgAIAAAAIQC2gziS/gAA&#10;AOEBAAATAAAAAAAAAAAAAAAAAAAAAABbQ29udGVudF9UeXBlc10ueG1sUEsBAi0AFAAGAAgAAAAh&#10;ADj9If/WAAAAlAEAAAsAAAAAAAAAAAAAAAAALwEAAF9yZWxzLy5yZWxzUEsBAi0AFAAGAAgAAAAh&#10;AKy8AYkYAgAAKQQAAA4AAAAAAAAAAAAAAAAALgIAAGRycy9lMm9Eb2MueG1sUEsBAi0AFAAGAAgA&#10;AAAhAOqKUvLbAAAACAEAAA8AAAAAAAAAAAAAAAAAcgQAAGRycy9kb3ducmV2LnhtbFBLBQYAAAAA&#10;BAAEAPMAAAB6BQAAAAA=&#10;" strokecolor="#396"/>
      </w:pict>
    </w:r>
  </w:p>
  <w:p w:rsidR="00A94027" w:rsidRDefault="00FE0A5B" w:rsidP="006B4273">
    <w:pPr>
      <w:pStyle w:val="Piedepgina"/>
      <w:jc w:val="center"/>
      <w:rPr>
        <w:rFonts w:ascii="Arial" w:hAnsi="Arial"/>
        <w:sz w:val="18"/>
        <w:lang w:val="es-MX"/>
      </w:rPr>
    </w:pPr>
    <w:r>
      <w:rPr>
        <w:rFonts w:ascii="Arial" w:hAnsi="Arial"/>
        <w:b/>
        <w:vanish/>
      </w:rPr>
      <w:pgNum/>
    </w:r>
    <w:r>
      <w:rPr>
        <w:rFonts w:ascii="Arial" w:hAnsi="Arial"/>
        <w:sz w:val="18"/>
        <w:lang w:val="es-MX"/>
      </w:rPr>
      <w:t>COMPROMETIDOS CON SU BIENESTAR</w:t>
    </w:r>
  </w:p>
  <w:p w:rsidR="00A94027" w:rsidRDefault="0023446C" w:rsidP="009D7C81">
    <w:pPr>
      <w:pStyle w:val="Piedepgina"/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6C" w:rsidRDefault="0023446C" w:rsidP="00DC03F5">
      <w:r>
        <w:separator/>
      </w:r>
    </w:p>
  </w:footnote>
  <w:footnote w:type="continuationSeparator" w:id="0">
    <w:p w:rsidR="0023446C" w:rsidRDefault="0023446C" w:rsidP="00DC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30"/>
      <w:gridCol w:w="2178"/>
      <w:gridCol w:w="2976"/>
      <w:gridCol w:w="2046"/>
    </w:tblGrid>
    <w:tr w:rsidR="00A94027" w:rsidTr="004E0C4C">
      <w:trPr>
        <w:cantSplit/>
        <w:trHeight w:val="980"/>
        <w:jc w:val="center"/>
      </w:trPr>
      <w:tc>
        <w:tcPr>
          <w:tcW w:w="2230" w:type="dxa"/>
          <w:vMerge w:val="restart"/>
        </w:tcPr>
        <w:p w:rsidR="00A94027" w:rsidRPr="00D34D40" w:rsidRDefault="00FE0A5B" w:rsidP="009D7C81">
          <w:pPr>
            <w:pStyle w:val="Textoindependiente"/>
            <w:jc w:val="left"/>
            <w:rPr>
              <w:rFonts w:ascii="Tahoma" w:hAnsi="Tahoma" w:cs="Tahoma"/>
              <w:b w:val="0"/>
              <w:sz w:val="4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63500</wp:posOffset>
                </wp:positionV>
                <wp:extent cx="1372235" cy="810260"/>
                <wp:effectExtent l="19050" t="0" r="0" b="0"/>
                <wp:wrapNone/>
                <wp:docPr id="27" name="Imagen 27" descr="logo IDSN calidad Trans 413x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 IDSN calidad Trans 413x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gridSpan w:val="3"/>
          <w:vAlign w:val="center"/>
        </w:tcPr>
        <w:p w:rsidR="004F341C" w:rsidRPr="004F341C" w:rsidRDefault="00FE0A5B" w:rsidP="004F341C">
          <w:pPr>
            <w:pStyle w:val="Textoindependiente"/>
            <w:rPr>
              <w:rFonts w:ascii="Tahoma" w:hAnsi="Tahoma" w:cs="Tahoma"/>
              <w:bCs w:val="0"/>
              <w:sz w:val="28"/>
              <w:szCs w:val="28"/>
              <w:lang w:val="es-CO"/>
            </w:rPr>
          </w:pPr>
          <w:r w:rsidRPr="00486668">
            <w:rPr>
              <w:rFonts w:ascii="Tahoma" w:hAnsi="Tahoma" w:cs="Tahoma"/>
              <w:bCs w:val="0"/>
              <w:sz w:val="28"/>
              <w:szCs w:val="28"/>
              <w:lang w:val="es-CO"/>
            </w:rPr>
            <w:t>CIRCULAR</w:t>
          </w:r>
          <w:r>
            <w:rPr>
              <w:rFonts w:ascii="Tahoma" w:hAnsi="Tahoma" w:cs="Tahoma"/>
              <w:bCs w:val="0"/>
              <w:sz w:val="28"/>
              <w:szCs w:val="28"/>
              <w:lang w:val="es-CO"/>
            </w:rPr>
            <w:t xml:space="preserve"> EXTERNA</w:t>
          </w:r>
        </w:p>
      </w:tc>
    </w:tr>
    <w:tr w:rsidR="00A94027" w:rsidTr="004E0C4C">
      <w:trPr>
        <w:cantSplit/>
        <w:trHeight w:val="428"/>
        <w:jc w:val="center"/>
      </w:trPr>
      <w:tc>
        <w:tcPr>
          <w:tcW w:w="2230" w:type="dxa"/>
          <w:vMerge/>
        </w:tcPr>
        <w:p w:rsidR="00A94027" w:rsidRPr="00D34D40" w:rsidRDefault="0023446C" w:rsidP="009D7C81">
          <w:pPr>
            <w:pStyle w:val="Textoindependiente"/>
            <w:jc w:val="left"/>
            <w:rPr>
              <w:rFonts w:ascii="Tahoma" w:hAnsi="Tahoma" w:cs="Tahoma"/>
              <w:b w:val="0"/>
              <w:noProof/>
              <w:sz w:val="4"/>
              <w:szCs w:val="20"/>
            </w:rPr>
          </w:pPr>
        </w:p>
      </w:tc>
      <w:tc>
        <w:tcPr>
          <w:tcW w:w="2178" w:type="dxa"/>
          <w:vAlign w:val="center"/>
        </w:tcPr>
        <w:p w:rsidR="00A94027" w:rsidRPr="00486668" w:rsidRDefault="00FE0A5B" w:rsidP="00DF1E11">
          <w:pPr>
            <w:pStyle w:val="Textoindependiente"/>
            <w:rPr>
              <w:rFonts w:ascii="Tahoma" w:hAnsi="Tahoma" w:cs="Tahoma"/>
              <w:bCs w:val="0"/>
              <w:sz w:val="28"/>
              <w:szCs w:val="28"/>
              <w:lang w:val="es-CO"/>
            </w:rPr>
          </w:pPr>
          <w:r w:rsidRPr="00D34D40">
            <w:rPr>
              <w:rFonts w:ascii="Tahoma" w:hAnsi="Tahoma" w:cs="Tahoma"/>
              <w:b w:val="0"/>
              <w:sz w:val="18"/>
              <w:szCs w:val="20"/>
            </w:rPr>
            <w:t>CÓDIGO: F-PGED05-04</w:t>
          </w:r>
        </w:p>
      </w:tc>
      <w:tc>
        <w:tcPr>
          <w:tcW w:w="2976" w:type="dxa"/>
          <w:vAlign w:val="center"/>
        </w:tcPr>
        <w:p w:rsidR="00A94027" w:rsidRPr="00486668" w:rsidRDefault="00FE0A5B" w:rsidP="00EC231E">
          <w:pPr>
            <w:pStyle w:val="Textoindependiente"/>
            <w:rPr>
              <w:rFonts w:ascii="Tahoma" w:hAnsi="Tahoma" w:cs="Tahoma"/>
              <w:bCs w:val="0"/>
              <w:sz w:val="28"/>
              <w:szCs w:val="28"/>
              <w:lang w:val="es-CO"/>
            </w:rPr>
          </w:pPr>
          <w:r w:rsidRPr="00D34D40">
            <w:rPr>
              <w:rFonts w:ascii="Tahoma" w:hAnsi="Tahoma" w:cs="Tahoma"/>
              <w:b w:val="0"/>
              <w:sz w:val="18"/>
              <w:szCs w:val="20"/>
            </w:rPr>
            <w:t>VERSIÓN: 01</w:t>
          </w:r>
        </w:p>
      </w:tc>
      <w:tc>
        <w:tcPr>
          <w:tcW w:w="2046" w:type="dxa"/>
          <w:vAlign w:val="center"/>
        </w:tcPr>
        <w:p w:rsidR="00A94027" w:rsidRPr="00D34D40" w:rsidRDefault="00FE0A5B" w:rsidP="00BB5543">
          <w:pPr>
            <w:pStyle w:val="Textoindependiente"/>
            <w:rPr>
              <w:rFonts w:ascii="Tahoma" w:hAnsi="Tahoma" w:cs="Tahoma"/>
              <w:b w:val="0"/>
              <w:sz w:val="18"/>
              <w:szCs w:val="20"/>
            </w:rPr>
          </w:pPr>
          <w:r w:rsidRPr="00D34D40">
            <w:rPr>
              <w:rFonts w:ascii="Tahoma" w:hAnsi="Tahoma" w:cs="Tahoma"/>
              <w:b w:val="0"/>
              <w:sz w:val="18"/>
              <w:szCs w:val="20"/>
            </w:rPr>
            <w:t>FECHA: 23-08-2013</w:t>
          </w:r>
        </w:p>
      </w:tc>
    </w:tr>
  </w:tbl>
  <w:p w:rsidR="00A94027" w:rsidRPr="009D7C81" w:rsidRDefault="00FE0A5B" w:rsidP="009D7C81">
    <w:pPr>
      <w:pStyle w:val="Encabezado"/>
      <w:jc w:val="right"/>
      <w:rPr>
        <w:rFonts w:ascii="Tahoma" w:hAnsi="Tahoma" w:cs="Tahoma"/>
        <w:sz w:val="18"/>
        <w:szCs w:val="18"/>
      </w:rPr>
    </w:pPr>
    <w:r w:rsidRPr="009D7C81">
      <w:rPr>
        <w:rFonts w:ascii="Tahoma" w:hAnsi="Tahoma" w:cs="Tahoma"/>
        <w:sz w:val="18"/>
        <w:szCs w:val="18"/>
      </w:rPr>
      <w:t xml:space="preserve">Página </w:t>
    </w:r>
    <w:r w:rsidR="00DC03F5" w:rsidRPr="009D7C81">
      <w:rPr>
        <w:rFonts w:ascii="Tahoma" w:hAnsi="Tahoma" w:cs="Tahoma"/>
        <w:sz w:val="18"/>
        <w:szCs w:val="18"/>
      </w:rPr>
      <w:fldChar w:fldCharType="begin"/>
    </w:r>
    <w:r w:rsidRPr="009D7C81">
      <w:rPr>
        <w:rFonts w:ascii="Tahoma" w:hAnsi="Tahoma" w:cs="Tahoma"/>
        <w:sz w:val="18"/>
        <w:szCs w:val="18"/>
      </w:rPr>
      <w:instrText xml:space="preserve"> </w:instrText>
    </w:r>
    <w:r>
      <w:rPr>
        <w:rFonts w:ascii="Tahoma" w:hAnsi="Tahoma" w:cs="Tahoma"/>
        <w:sz w:val="18"/>
        <w:szCs w:val="18"/>
      </w:rPr>
      <w:instrText>PAGE</w:instrText>
    </w:r>
    <w:r w:rsidRPr="009D7C81">
      <w:rPr>
        <w:rFonts w:ascii="Tahoma" w:hAnsi="Tahoma" w:cs="Tahoma"/>
        <w:sz w:val="18"/>
        <w:szCs w:val="18"/>
      </w:rPr>
      <w:instrText xml:space="preserve"> </w:instrText>
    </w:r>
    <w:r w:rsidR="00DC03F5" w:rsidRPr="009D7C81">
      <w:rPr>
        <w:rFonts w:ascii="Tahoma" w:hAnsi="Tahoma" w:cs="Tahoma"/>
        <w:sz w:val="18"/>
        <w:szCs w:val="18"/>
      </w:rPr>
      <w:fldChar w:fldCharType="separate"/>
    </w:r>
    <w:r w:rsidR="005E1AB5">
      <w:rPr>
        <w:rFonts w:ascii="Tahoma" w:hAnsi="Tahoma" w:cs="Tahoma"/>
        <w:noProof/>
        <w:sz w:val="18"/>
        <w:szCs w:val="18"/>
      </w:rPr>
      <w:t>1</w:t>
    </w:r>
    <w:r w:rsidR="00DC03F5" w:rsidRPr="009D7C81">
      <w:rPr>
        <w:rFonts w:ascii="Tahoma" w:hAnsi="Tahoma" w:cs="Tahoma"/>
        <w:sz w:val="18"/>
        <w:szCs w:val="18"/>
      </w:rPr>
      <w:fldChar w:fldCharType="end"/>
    </w:r>
    <w:r w:rsidRPr="009D7C81">
      <w:rPr>
        <w:rFonts w:ascii="Tahoma" w:hAnsi="Tahoma" w:cs="Tahoma"/>
        <w:sz w:val="18"/>
        <w:szCs w:val="18"/>
      </w:rPr>
      <w:t xml:space="preserve"> de </w:t>
    </w:r>
    <w:r w:rsidR="00DC03F5" w:rsidRPr="009D7C81">
      <w:rPr>
        <w:rFonts w:ascii="Tahoma" w:hAnsi="Tahoma" w:cs="Tahoma"/>
        <w:sz w:val="18"/>
        <w:szCs w:val="18"/>
      </w:rPr>
      <w:fldChar w:fldCharType="begin"/>
    </w:r>
    <w:r w:rsidRPr="009D7C81">
      <w:rPr>
        <w:rFonts w:ascii="Tahoma" w:hAnsi="Tahoma" w:cs="Tahoma"/>
        <w:sz w:val="18"/>
        <w:szCs w:val="18"/>
      </w:rPr>
      <w:instrText xml:space="preserve"> </w:instrText>
    </w:r>
    <w:r>
      <w:rPr>
        <w:rFonts w:ascii="Tahoma" w:hAnsi="Tahoma" w:cs="Tahoma"/>
        <w:sz w:val="18"/>
        <w:szCs w:val="18"/>
      </w:rPr>
      <w:instrText>NUMPAGES</w:instrText>
    </w:r>
    <w:r w:rsidRPr="009D7C81">
      <w:rPr>
        <w:rFonts w:ascii="Tahoma" w:hAnsi="Tahoma" w:cs="Tahoma"/>
        <w:sz w:val="18"/>
        <w:szCs w:val="18"/>
      </w:rPr>
      <w:instrText xml:space="preserve"> </w:instrText>
    </w:r>
    <w:r w:rsidR="00DC03F5" w:rsidRPr="009D7C81">
      <w:rPr>
        <w:rFonts w:ascii="Tahoma" w:hAnsi="Tahoma" w:cs="Tahoma"/>
        <w:sz w:val="18"/>
        <w:szCs w:val="18"/>
      </w:rPr>
      <w:fldChar w:fldCharType="separate"/>
    </w:r>
    <w:r w:rsidR="005E1AB5">
      <w:rPr>
        <w:rFonts w:ascii="Tahoma" w:hAnsi="Tahoma" w:cs="Tahoma"/>
        <w:noProof/>
        <w:sz w:val="18"/>
        <w:szCs w:val="18"/>
      </w:rPr>
      <w:t>1</w:t>
    </w:r>
    <w:r w:rsidR="00DC03F5" w:rsidRPr="009D7C81">
      <w:rPr>
        <w:rFonts w:ascii="Tahoma" w:hAnsi="Tahoma" w:cs="Tahoma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CA1"/>
    <w:multiLevelType w:val="hybridMultilevel"/>
    <w:tmpl w:val="BD807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3B2A"/>
    <w:rsid w:val="00023EDA"/>
    <w:rsid w:val="001C3B2A"/>
    <w:rsid w:val="0023446C"/>
    <w:rsid w:val="00351D8E"/>
    <w:rsid w:val="005E1AB5"/>
    <w:rsid w:val="007E2C02"/>
    <w:rsid w:val="00AF4951"/>
    <w:rsid w:val="00CC5846"/>
    <w:rsid w:val="00DC03F5"/>
    <w:rsid w:val="00DC3892"/>
    <w:rsid w:val="00DE3062"/>
    <w:rsid w:val="00F71140"/>
    <w:rsid w:val="00FD75C1"/>
    <w:rsid w:val="00F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3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3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C3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3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C3B2A"/>
    <w:pPr>
      <w:jc w:val="center"/>
    </w:pPr>
    <w:rPr>
      <w:rFonts w:ascii="Bookman Old Style" w:hAnsi="Bookman Old Style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3B2A"/>
    <w:rPr>
      <w:rFonts w:ascii="Bookman Old Style" w:eastAsia="Times New Roman" w:hAnsi="Bookman Old Style" w:cs="Times New Roman"/>
      <w:b/>
      <w:bCs/>
      <w:sz w:val="24"/>
      <w:szCs w:val="24"/>
      <w:lang w:eastAsia="es-ES"/>
    </w:rPr>
  </w:style>
  <w:style w:type="character" w:styleId="Hipervnculo">
    <w:name w:val="Hyperlink"/>
    <w:rsid w:val="001C3B2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3B2A"/>
  </w:style>
  <w:style w:type="paragraph" w:styleId="Prrafodelista">
    <w:name w:val="List Paragraph"/>
    <w:basedOn w:val="Normal"/>
    <w:uiPriority w:val="34"/>
    <w:qFormat/>
    <w:rsid w:val="00FD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lvarez@idsn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gceraso</dc:creator>
  <cp:keywords/>
  <dc:description/>
  <cp:lastModifiedBy>gceraso</cp:lastModifiedBy>
  <cp:revision>5</cp:revision>
  <cp:lastPrinted>2017-02-17T16:18:00Z</cp:lastPrinted>
  <dcterms:created xsi:type="dcterms:W3CDTF">2017-02-17T15:00:00Z</dcterms:created>
  <dcterms:modified xsi:type="dcterms:W3CDTF">2017-02-22T22:07:00Z</dcterms:modified>
</cp:coreProperties>
</file>